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5" w:rsidRPr="00E7556D" w:rsidRDefault="009874F5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A5299" w:rsidRPr="006B22BD" w:rsidRDefault="001A5299" w:rsidP="001A529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A5299" w:rsidRPr="00F61941" w:rsidRDefault="001A5299" w:rsidP="001A5299">
      <w:pPr>
        <w:pStyle w:val="Titolo2"/>
        <w:jc w:val="both"/>
        <w:rPr>
          <w:b w:val="0"/>
          <w:sz w:val="20"/>
        </w:rPr>
      </w:pPr>
      <w:r w:rsidRPr="00F61941">
        <w:rPr>
          <w:b w:val="0"/>
          <w:sz w:val="20"/>
        </w:rPr>
        <w:t xml:space="preserve">ARCIDIOCESI </w:t>
      </w:r>
      <w:proofErr w:type="spellStart"/>
      <w:r w:rsidRPr="00F61941">
        <w:rPr>
          <w:b w:val="0"/>
          <w:sz w:val="20"/>
        </w:rPr>
        <w:t>DI</w:t>
      </w:r>
      <w:proofErr w:type="spellEnd"/>
      <w:r w:rsidRPr="00F61941">
        <w:rPr>
          <w:b w:val="0"/>
          <w:sz w:val="20"/>
        </w:rPr>
        <w:t xml:space="preserve"> MODENA - NONANTOLA</w:t>
      </w:r>
    </w:p>
    <w:p w:rsidR="001A5299" w:rsidRPr="00F61941" w:rsidRDefault="001A5299" w:rsidP="001A5299">
      <w:pPr>
        <w:jc w:val="both"/>
        <w:rPr>
          <w:sz w:val="20"/>
          <w:szCs w:val="20"/>
        </w:rPr>
      </w:pPr>
      <w:r w:rsidRPr="00F61941">
        <w:rPr>
          <w:sz w:val="20"/>
          <w:szCs w:val="20"/>
        </w:rPr>
        <w:t>Ufficio Stampa</w:t>
      </w:r>
    </w:p>
    <w:p w:rsidR="001A5299" w:rsidRPr="00F61941" w:rsidRDefault="001A5299" w:rsidP="001A5299">
      <w:pPr>
        <w:jc w:val="both"/>
        <w:rPr>
          <w:sz w:val="20"/>
          <w:szCs w:val="20"/>
        </w:rPr>
      </w:pPr>
      <w:r w:rsidRPr="00F61941">
        <w:rPr>
          <w:sz w:val="20"/>
          <w:szCs w:val="20"/>
        </w:rPr>
        <w:t>Tel 059 - 2133866</w:t>
      </w:r>
    </w:p>
    <w:p w:rsidR="001A5299" w:rsidRPr="00F61941" w:rsidRDefault="001A5299" w:rsidP="001A5299">
      <w:pPr>
        <w:pStyle w:val="Titolo1"/>
        <w:rPr>
          <w:b w:val="0"/>
          <w:sz w:val="20"/>
        </w:rPr>
      </w:pPr>
      <w:r w:rsidRPr="00F61941">
        <w:rPr>
          <w:b w:val="0"/>
          <w:sz w:val="20"/>
        </w:rPr>
        <w:t>Fax 059 – 2133805</w:t>
      </w:r>
    </w:p>
    <w:p w:rsidR="001A5299" w:rsidRPr="00F61941" w:rsidRDefault="001A5299" w:rsidP="001A5299">
      <w:pPr>
        <w:jc w:val="both"/>
        <w:rPr>
          <w:sz w:val="20"/>
          <w:szCs w:val="20"/>
          <w:u w:val="single"/>
        </w:rPr>
      </w:pPr>
      <w:r w:rsidRPr="00F61941">
        <w:rPr>
          <w:sz w:val="20"/>
          <w:szCs w:val="20"/>
        </w:rPr>
        <w:t xml:space="preserve">E-mail: </w:t>
      </w:r>
      <w:hyperlink r:id="rId4" w:history="1">
        <w:r w:rsidRPr="00F61941">
          <w:rPr>
            <w:rStyle w:val="Collegamentoipertestuale"/>
            <w:sz w:val="20"/>
            <w:szCs w:val="20"/>
          </w:rPr>
          <w:t>dioces18@comune.modena.it</w:t>
        </w:r>
      </w:hyperlink>
    </w:p>
    <w:p w:rsidR="001A5299" w:rsidRDefault="001A5299" w:rsidP="001A5299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99" w:rsidRDefault="001A5299" w:rsidP="001A5299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99" w:rsidRDefault="001A5299" w:rsidP="001A5299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1">
        <w:rPr>
          <w:rFonts w:ascii="Times New Roman" w:hAnsi="Times New Roman" w:cs="Times New Roman"/>
          <w:b/>
          <w:sz w:val="28"/>
          <w:szCs w:val="28"/>
        </w:rPr>
        <w:t>Comunicato  stampa</w:t>
      </w:r>
    </w:p>
    <w:p w:rsidR="00E7556D" w:rsidRPr="00E7556D" w:rsidRDefault="00E7556D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7556D" w:rsidRPr="00E7556D" w:rsidRDefault="00E7556D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7556D" w:rsidRPr="001A5299" w:rsidRDefault="00E7556D" w:rsidP="001A5299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99">
        <w:rPr>
          <w:rFonts w:ascii="Times New Roman" w:hAnsi="Times New Roman" w:cs="Times New Roman"/>
          <w:b/>
          <w:sz w:val="28"/>
          <w:szCs w:val="28"/>
        </w:rPr>
        <w:t>Il telegramma della segreteria di Stato</w:t>
      </w:r>
      <w:r w:rsidR="008C0105">
        <w:rPr>
          <w:rFonts w:ascii="Times New Roman" w:hAnsi="Times New Roman" w:cs="Times New Roman"/>
          <w:b/>
          <w:sz w:val="28"/>
          <w:szCs w:val="28"/>
        </w:rPr>
        <w:t>: le condoglianze del Pontefice</w:t>
      </w:r>
    </w:p>
    <w:p w:rsidR="00E7556D" w:rsidRDefault="00E7556D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A5299" w:rsidRDefault="001A5299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A5299" w:rsidRDefault="001A5299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Vicario Generale mons. Giacomo Morandi</w:t>
      </w:r>
    </w:p>
    <w:p w:rsidR="00E7556D" w:rsidRPr="00E7556D" w:rsidRDefault="00E7556D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7556D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ppresa la notizia della scomparsa dell'ecc.mo monsignor Antonio Lanfranchi, </w:t>
      </w:r>
      <w:proofErr w:type="spellStart"/>
      <w:r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Arcivescovo-abate</w:t>
      </w:r>
      <w:proofErr w:type="spellEnd"/>
      <w:r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 di Modena-Nonantola, dopo grave malattia da lui  vissuta con spirito di fede e di testimonianza cristiana, il Santo Padre Francesco partecipa spiritualmente al lutto che colpisce codesta comuni</w:t>
      </w:r>
      <w:r w:rsidR="0025334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tà</w:t>
      </w:r>
      <w:r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 diocesana</w:t>
      </w:r>
      <w:r w:rsidR="0025334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. Egli, mentre ne ricorda il generoso e fecondo ministero, ringrazia il Signore per i frutti  spirituali del suo ministero di  guida e di accompagnamento del Popolo di Dio e innalza fervide preghiere di suffragio per la sua anima. Con tali sentimenti Sua Santità invoca per il defunto pastore il premio eterno promesso ai fedeli servitori del Vangelo e imparte di cuore a Lei, al signor cardinale Carlo </w:t>
      </w:r>
      <w:proofErr w:type="spellStart"/>
      <w:r w:rsidR="0025334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Caffarra</w:t>
      </w:r>
      <w:proofErr w:type="spellEnd"/>
      <w:r w:rsidR="001A529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 che presiede le esequie, agli altri presuli, ai sacerdoti ed ai  fedeli tutti, come pure ai familiari del compianto arcivescovo e a quanti lo hanno amorevolmente assistito, la confortatrice benedizione apostolica</w:t>
      </w:r>
      <w:r w:rsidRPr="00E7556D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. U</w:t>
      </w:r>
      <w:r w:rsidR="001A529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nisco il mio personale cordoglio e la mia preghiera.</w:t>
      </w:r>
    </w:p>
    <w:p w:rsidR="00E7556D" w:rsidRDefault="00E7556D" w:rsidP="00E7556D">
      <w:pPr>
        <w:pStyle w:val="Nessunaspaziatura"/>
        <w:jc w:val="both"/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</w:pPr>
      <w:r w:rsidRPr="00E7556D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C</w:t>
      </w:r>
      <w:r w:rsidR="001A529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 xml:space="preserve">ardinale Pietro </w:t>
      </w:r>
      <w:proofErr w:type="spellStart"/>
      <w:r w:rsidR="001A529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Parolin</w:t>
      </w:r>
      <w:proofErr w:type="spellEnd"/>
      <w:r w:rsidR="001A5299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, Segretario di Stato di Sua Santità</w:t>
      </w:r>
      <w:r w:rsidR="008C0105"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105" w:rsidRDefault="008C0105" w:rsidP="00E7556D">
      <w:pPr>
        <w:pStyle w:val="Nessunaspaziatura"/>
        <w:jc w:val="both"/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</w:pPr>
    </w:p>
    <w:p w:rsidR="008C0105" w:rsidRDefault="008C0105" w:rsidP="00E7556D">
      <w:pPr>
        <w:pStyle w:val="Nessunaspaziatura"/>
        <w:jc w:val="both"/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</w:pPr>
    </w:p>
    <w:p w:rsidR="008C0105" w:rsidRPr="00E7556D" w:rsidRDefault="008C0105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odeltestoCarattere"/>
          <w:rFonts w:ascii="Times New Roman" w:hAnsi="Times New Roman" w:cs="Times New Roman"/>
          <w:color w:val="000000"/>
          <w:sz w:val="24"/>
          <w:szCs w:val="24"/>
        </w:rPr>
        <w:t>Modena, 19 febbraio 2015</w:t>
      </w:r>
    </w:p>
    <w:p w:rsidR="00E7556D" w:rsidRPr="00E7556D" w:rsidRDefault="00E7556D" w:rsidP="00E7556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E7556D" w:rsidRPr="00E7556D" w:rsidSect="0098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7556D"/>
    <w:rsid w:val="001A5299"/>
    <w:rsid w:val="00253349"/>
    <w:rsid w:val="008C0105"/>
    <w:rsid w:val="009874F5"/>
    <w:rsid w:val="00E7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29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A5299"/>
    <w:pPr>
      <w:keepNext/>
      <w:jc w:val="both"/>
      <w:outlineLvl w:val="0"/>
    </w:pPr>
    <w:rPr>
      <w:rFonts w:eastAsia="Times New Roman"/>
      <w:b/>
      <w:snapToGrid w:val="0"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1A5299"/>
    <w:pPr>
      <w:keepNext/>
      <w:jc w:val="center"/>
      <w:outlineLvl w:val="1"/>
    </w:pPr>
    <w:rPr>
      <w:rFonts w:eastAsia="Times New Roman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1"/>
    <w:semiHidden/>
    <w:unhideWhenUsed/>
    <w:rsid w:val="00E7556D"/>
    <w:pPr>
      <w:widowControl w:val="0"/>
      <w:shd w:val="clear" w:color="auto" w:fill="FFFFFF"/>
      <w:spacing w:before="1200" w:after="300" w:line="331" w:lineRule="exact"/>
    </w:pPr>
    <w:rPr>
      <w:rFonts w:ascii="Bookman Old Style" w:eastAsia="Courier New" w:hAnsi="Bookman Old Style" w:cs="Bookman Old Style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7556D"/>
  </w:style>
  <w:style w:type="character" w:customStyle="1" w:styleId="CorpodeltestoCarattere1">
    <w:name w:val="Corpo del testo Carattere1"/>
    <w:basedOn w:val="Carpredefinitoparagrafo"/>
    <w:link w:val="Corpodeltesto"/>
    <w:semiHidden/>
    <w:locked/>
    <w:rsid w:val="00E7556D"/>
    <w:rPr>
      <w:rFonts w:ascii="Bookman Old Style" w:eastAsia="Courier New" w:hAnsi="Bookman Old Style" w:cs="Bookman Old Style"/>
      <w:sz w:val="20"/>
      <w:szCs w:val="20"/>
      <w:shd w:val="clear" w:color="auto" w:fill="FFFFFF"/>
      <w:lang w:eastAsia="it-IT"/>
    </w:rPr>
  </w:style>
  <w:style w:type="paragraph" w:styleId="Nessunaspaziatura">
    <w:name w:val="No Spacing"/>
    <w:uiPriority w:val="1"/>
    <w:qFormat/>
    <w:rsid w:val="00E7556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1A5299"/>
    <w:rPr>
      <w:rFonts w:ascii="Times New Roman" w:eastAsia="Times New Roman" w:hAnsi="Times New Roman" w:cs="Times New Roman"/>
      <w:b/>
      <w:snapToGrid w:val="0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A529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1A52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ces18@comune.mod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2015-02-19T11:58:00Z</dcterms:created>
  <dcterms:modified xsi:type="dcterms:W3CDTF">2015-02-19T12:06:00Z</dcterms:modified>
</cp:coreProperties>
</file>