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7536"/>
        <w:gridCol w:w="732"/>
        <w:gridCol w:w="1362"/>
      </w:tblGrid>
      <w:tr w:rsidR="0050563C" w:rsidRPr="003F7FD3" w:rsidTr="00D93301"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</w:tcPr>
          <w:p w:rsidR="0050563C" w:rsidRPr="003F7FD3" w:rsidRDefault="0050563C" w:rsidP="00D93301">
            <w:pPr>
              <w:spacing w:before="120"/>
            </w:pPr>
            <w:r w:rsidRPr="003F7FD3">
              <w:rPr>
                <w:b/>
                <w:bCs/>
              </w:rPr>
              <w:t>Mod. III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0563C" w:rsidRPr="003F7FD3" w:rsidRDefault="0050563C" w:rsidP="00D93301">
            <w:pPr>
              <w:spacing w:before="120"/>
            </w:pPr>
            <w:r w:rsidRPr="003F7FD3">
              <w:rPr>
                <w:sz w:val="21"/>
                <w:szCs w:val="21"/>
              </w:rPr>
              <w:t xml:space="preserve">Prot. n. </w:t>
            </w:r>
          </w:p>
        </w:tc>
        <w:tc>
          <w:tcPr>
            <w:tcW w:w="136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3F7FD3" w:rsidRDefault="0050563C" w:rsidP="00D93301">
            <w:pPr>
              <w:spacing w:before="120"/>
            </w:pPr>
          </w:p>
        </w:tc>
      </w:tr>
    </w:tbl>
    <w:p w:rsidR="0050563C" w:rsidRPr="003F7FD3" w:rsidRDefault="0050563C" w:rsidP="002A5F49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sz w:val="21"/>
          <w:szCs w:val="21"/>
        </w:rPr>
      </w:pPr>
    </w:p>
    <w:p w:rsidR="0050563C" w:rsidRDefault="0050563C" w:rsidP="002A5F49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center"/>
        <w:rPr>
          <w:b/>
          <w:bCs/>
        </w:rPr>
      </w:pPr>
    </w:p>
    <w:p w:rsidR="0050563C" w:rsidRDefault="0050563C" w:rsidP="002A5F49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center"/>
      </w:pPr>
      <w:r>
        <w:rPr>
          <w:b/>
          <w:bCs/>
        </w:rPr>
        <w:t>Arcidiocesi di Modena-Nonantola</w:t>
      </w:r>
    </w:p>
    <w:p w:rsidR="0050563C" w:rsidRDefault="0050563C" w:rsidP="002A5F49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sz w:val="21"/>
          <w:szCs w:val="21"/>
        </w:rPr>
      </w:pPr>
    </w:p>
    <w:tbl>
      <w:tblPr>
        <w:tblW w:w="0" w:type="auto"/>
        <w:tblInd w:w="5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60"/>
        <w:gridCol w:w="738"/>
        <w:gridCol w:w="3792"/>
        <w:gridCol w:w="450"/>
        <w:gridCol w:w="1145"/>
        <w:gridCol w:w="931"/>
        <w:gridCol w:w="1602"/>
        <w:gridCol w:w="12"/>
        <w:gridCol w:w="6"/>
      </w:tblGrid>
      <w:tr w:rsidR="0050563C" w:rsidTr="00D93301"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PARROCCHIA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6D1848" w:rsidRDefault="0050563C" w:rsidP="00D93301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50563C" w:rsidTr="00D93301">
        <w:trPr>
          <w:gridAfter w:val="1"/>
          <w:wAfter w:w="6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Indirizzo</w:t>
            </w:r>
          </w:p>
        </w:tc>
        <w:tc>
          <w:tcPr>
            <w:tcW w:w="867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6D1848" w:rsidRDefault="0050563C" w:rsidP="00D93301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50563C" w:rsidTr="00D93301">
        <w:trPr>
          <w:gridAfter w:val="2"/>
          <w:wAfter w:w="18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Comune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6D1848" w:rsidRDefault="0050563C" w:rsidP="00D93301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Cap</w:t>
            </w:r>
          </w:p>
        </w:tc>
        <w:tc>
          <w:tcPr>
            <w:tcW w:w="114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6D1848" w:rsidRDefault="0050563C" w:rsidP="00D93301">
            <w:pPr>
              <w:spacing w:before="120"/>
              <w:rPr>
                <w:b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Provincia</w:t>
            </w:r>
          </w:p>
        </w:tc>
        <w:tc>
          <w:tcPr>
            <w:tcW w:w="160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6D1848" w:rsidRDefault="0050563C" w:rsidP="00D93301">
            <w:pPr>
              <w:spacing w:before="120"/>
              <w:rPr>
                <w:b/>
                <w:sz w:val="21"/>
                <w:szCs w:val="21"/>
              </w:rPr>
            </w:pPr>
          </w:p>
        </w:tc>
      </w:tr>
    </w:tbl>
    <w:p w:rsidR="0050563C" w:rsidRDefault="0050563C" w:rsidP="002A5F4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CERTIFICATO DI CRESIMA</w:t>
      </w:r>
    </w:p>
    <w:p w:rsidR="0050563C" w:rsidRPr="005A2D06" w:rsidRDefault="0050563C" w:rsidP="002A5F49">
      <w:pPr>
        <w:tabs>
          <w:tab w:val="left" w:pos="0"/>
          <w:tab w:val="left" w:pos="5100"/>
          <w:tab w:val="left" w:pos="7086"/>
        </w:tabs>
        <w:jc w:val="center"/>
      </w:pPr>
      <w:r w:rsidRPr="005A2D06">
        <w:t xml:space="preserve">(per uso matrimoniale) </w:t>
      </w:r>
      <w:r w:rsidRPr="005A2D06">
        <w:rPr>
          <w:vertAlign w:val="superscript"/>
        </w:rPr>
        <w:t>1</w:t>
      </w:r>
    </w:p>
    <w:p w:rsidR="0050563C" w:rsidRDefault="0050563C" w:rsidP="002A5F4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tbl>
      <w:tblPr>
        <w:tblW w:w="9727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1"/>
        <w:gridCol w:w="760"/>
        <w:gridCol w:w="1134"/>
        <w:gridCol w:w="1134"/>
        <w:gridCol w:w="1357"/>
        <w:gridCol w:w="846"/>
        <w:gridCol w:w="1302"/>
        <w:gridCol w:w="174"/>
        <w:gridCol w:w="336"/>
        <w:gridCol w:w="96"/>
        <w:gridCol w:w="1213"/>
        <w:gridCol w:w="1175"/>
        <w:gridCol w:w="12"/>
        <w:gridCol w:w="97"/>
      </w:tblGrid>
      <w:tr w:rsidR="0050563C" w:rsidTr="00D93301">
        <w:trPr>
          <w:gridAfter w:val="2"/>
          <w:wAfter w:w="109" w:type="dxa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Dal Registro delle Cresime   (vol.)                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7F4B6D" w:rsidRDefault="0050563C" w:rsidP="00D93301">
            <w:pPr>
              <w:spacing w:before="120"/>
              <w:rPr>
                <w:b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pag.</w:t>
            </w:r>
          </w:p>
        </w:tc>
        <w:tc>
          <w:tcPr>
            <w:tcW w:w="130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A708A8" w:rsidRDefault="0050563C" w:rsidP="00D93301">
            <w:pPr>
              <w:spacing w:before="120"/>
              <w:rPr>
                <w:b/>
                <w:sz w:val="21"/>
                <w:szCs w:val="21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num.</w:t>
            </w:r>
          </w:p>
        </w:tc>
        <w:tc>
          <w:tcPr>
            <w:tcW w:w="121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A708A8" w:rsidRDefault="0050563C" w:rsidP="00D93301">
            <w:pPr>
              <w:spacing w:before="120"/>
              <w:rPr>
                <w:b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risulta che:</w:t>
            </w:r>
          </w:p>
        </w:tc>
      </w:tr>
      <w:tr w:rsidR="0050563C" w:rsidTr="00D93301">
        <w:tblPrEx>
          <w:tblCellMar>
            <w:left w:w="0" w:type="dxa"/>
            <w:right w:w="0" w:type="dxa"/>
          </w:tblCellMar>
        </w:tblPrEx>
        <w:trPr>
          <w:gridBefore w:val="1"/>
          <w:wBefore w:w="91" w:type="dxa"/>
        </w:trPr>
        <w:tc>
          <w:tcPr>
            <w:tcW w:w="9636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4D74D8" w:rsidRDefault="0050563C" w:rsidP="00D93301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</w:tr>
      <w:tr w:rsidR="0050563C" w:rsidTr="00D93301">
        <w:trPr>
          <w:gridAfter w:val="1"/>
          <w:wAfter w:w="97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nata/o a</w:t>
            </w:r>
          </w:p>
        </w:tc>
        <w:tc>
          <w:tcPr>
            <w:tcW w:w="594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A708A8" w:rsidRDefault="0050563C" w:rsidP="00D93301">
            <w:pPr>
              <w:spacing w:before="120"/>
              <w:rPr>
                <w:b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A708A8" w:rsidRDefault="0050563C" w:rsidP="00D93301">
            <w:pPr>
              <w:spacing w:before="120"/>
              <w:rPr>
                <w:b/>
                <w:sz w:val="21"/>
                <w:szCs w:val="21"/>
              </w:rPr>
            </w:pPr>
          </w:p>
        </w:tc>
      </w:tr>
      <w:tr w:rsidR="0050563C" w:rsidTr="00D93301">
        <w:trPr>
          <w:gridAfter w:val="1"/>
          <w:wAfter w:w="97" w:type="dxa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è stata/o cresimata/o</w:t>
            </w:r>
          </w:p>
        </w:tc>
        <w:tc>
          <w:tcPr>
            <w:tcW w:w="7645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AD0E7D" w:rsidRDefault="0050563C" w:rsidP="00D93301">
            <w:pPr>
              <w:spacing w:before="120"/>
              <w:rPr>
                <w:b/>
                <w:sz w:val="21"/>
                <w:szCs w:val="21"/>
              </w:rPr>
            </w:pPr>
          </w:p>
        </w:tc>
      </w:tr>
    </w:tbl>
    <w:p w:rsidR="0050563C" w:rsidRDefault="0050563C" w:rsidP="002A5F4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  <w:r>
        <w:rPr>
          <w:sz w:val="21"/>
          <w:szCs w:val="21"/>
        </w:rPr>
        <w:t>in (questa Parrocchia).</w:t>
      </w:r>
    </w:p>
    <w:p w:rsidR="0050563C" w:rsidRDefault="0050563C" w:rsidP="002A5F4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  <w:r>
        <w:rPr>
          <w:sz w:val="21"/>
          <w:szCs w:val="21"/>
        </w:rPr>
        <w:t xml:space="preserve">NB. Padrino/madrina : </w:t>
      </w:r>
    </w:p>
    <w:tbl>
      <w:tblPr>
        <w:tblW w:w="0" w:type="auto"/>
        <w:tblInd w:w="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"/>
        <w:gridCol w:w="1242"/>
        <w:gridCol w:w="228"/>
        <w:gridCol w:w="2786"/>
        <w:gridCol w:w="2254"/>
        <w:gridCol w:w="3120"/>
      </w:tblGrid>
      <w:tr w:rsidR="0050563C" w:rsidTr="00D93301">
        <w:trPr>
          <w:trHeight w:val="318"/>
        </w:trPr>
        <w:tc>
          <w:tcPr>
            <w:tcW w:w="6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fede</w:t>
            </w:r>
          </w:p>
        </w:tc>
      </w:tr>
      <w:tr w:rsidR="0050563C" w:rsidTr="00D93301"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E451FD" w:rsidRDefault="0050563C" w:rsidP="00D93301">
            <w:pPr>
              <w:spacing w:before="120"/>
              <w:rPr>
                <w:b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L.S.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PARROCO</w:t>
            </w:r>
          </w:p>
        </w:tc>
      </w:tr>
      <w:tr w:rsidR="0050563C" w:rsidTr="00D93301">
        <w:trPr>
          <w:gridBefore w:val="1"/>
          <w:wBefore w:w="6" w:type="dxa"/>
          <w:trHeight w:val="606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rPr>
                <w:sz w:val="21"/>
                <w:szCs w:val="21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63C" w:rsidRDefault="0050563C" w:rsidP="00D933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0563C" w:rsidRPr="00482086" w:rsidRDefault="0050563C" w:rsidP="00D93301">
            <w:pPr>
              <w:jc w:val="center"/>
              <w:rPr>
                <w:i/>
                <w:sz w:val="21"/>
                <w:szCs w:val="21"/>
              </w:rPr>
            </w:pPr>
          </w:p>
        </w:tc>
      </w:tr>
    </w:tbl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tabs>
          <w:tab w:val="left" w:pos="0"/>
          <w:tab w:val="left" w:pos="5100"/>
          <w:tab w:val="left" w:pos="7086"/>
        </w:tabs>
      </w:pPr>
    </w:p>
    <w:p w:rsidR="0050563C" w:rsidRDefault="0050563C" w:rsidP="002A5F49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  <w:p w:rsidR="0050563C" w:rsidRDefault="0050563C" w:rsidP="002A5F49">
      <w:pPr>
        <w:ind w:left="227" w:hanging="227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1. Ai fini dell'istruttoria matrimoniale è richiesto il presente certificato quando l'annotazione della Cresima non sia stata riportata sul certificato di battesimo (cfr. </w:t>
      </w:r>
      <w:r>
        <w:rPr>
          <w:b/>
          <w:bCs/>
          <w:i/>
          <w:iCs/>
          <w:sz w:val="18"/>
          <w:szCs w:val="18"/>
        </w:rPr>
        <w:t>Decreto generale</w:t>
      </w:r>
      <w:r>
        <w:rPr>
          <w:i/>
          <w:iCs/>
          <w:sz w:val="18"/>
          <w:szCs w:val="18"/>
        </w:rPr>
        <w:t xml:space="preserve">, 7). Quanto all'obbligo di ricevere la Cresima prima del Matrimonio si veda il canone 1065 §1 CJC e il numero 8 del </w:t>
      </w:r>
      <w:r>
        <w:rPr>
          <w:b/>
          <w:bCs/>
          <w:i/>
          <w:iCs/>
          <w:sz w:val="18"/>
          <w:szCs w:val="18"/>
        </w:rPr>
        <w:t>Decreto generale.</w:t>
      </w:r>
    </w:p>
    <w:p w:rsidR="0050563C" w:rsidRDefault="0050563C">
      <w:bookmarkStart w:id="0" w:name="_GoBack"/>
      <w:bookmarkEnd w:id="0"/>
    </w:p>
    <w:sectPr w:rsidR="0050563C" w:rsidSect="00000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F49"/>
    <w:rsid w:val="00000A52"/>
    <w:rsid w:val="002A5F49"/>
    <w:rsid w:val="003F7FD3"/>
    <w:rsid w:val="00482086"/>
    <w:rsid w:val="004D74D8"/>
    <w:rsid w:val="0050563C"/>
    <w:rsid w:val="005A2D06"/>
    <w:rsid w:val="006D1848"/>
    <w:rsid w:val="007F4B6D"/>
    <w:rsid w:val="009967D1"/>
    <w:rsid w:val="00A708A8"/>
    <w:rsid w:val="00A910B4"/>
    <w:rsid w:val="00AD0E7D"/>
    <w:rsid w:val="00C474C8"/>
    <w:rsid w:val="00D93301"/>
    <w:rsid w:val="00E345ED"/>
    <w:rsid w:val="00E4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107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Laura</cp:lastModifiedBy>
  <cp:revision>2</cp:revision>
  <dcterms:created xsi:type="dcterms:W3CDTF">2018-06-20T13:23:00Z</dcterms:created>
  <dcterms:modified xsi:type="dcterms:W3CDTF">2018-06-21T08:08:00Z</dcterms:modified>
</cp:coreProperties>
</file>